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6E" w:rsidRDefault="006F42A6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北京师范大学202</w:t>
      </w:r>
      <w:r w:rsidR="00103A3D">
        <w:rPr>
          <w:rFonts w:ascii="华文仿宋" w:eastAsia="华文仿宋" w:hAnsi="华文仿宋"/>
          <w:sz w:val="36"/>
          <w:szCs w:val="32"/>
        </w:rPr>
        <w:t>3</w:t>
      </w:r>
      <w:r>
        <w:rPr>
          <w:rFonts w:ascii="华文仿宋" w:eastAsia="华文仿宋" w:hAnsi="华文仿宋" w:hint="eastAsia"/>
          <w:sz w:val="36"/>
          <w:szCs w:val="32"/>
        </w:rPr>
        <w:t>年</w:t>
      </w:r>
      <w:r w:rsidR="00103A3D">
        <w:rPr>
          <w:rFonts w:ascii="华文仿宋" w:eastAsia="华文仿宋" w:hAnsi="华文仿宋" w:hint="eastAsia"/>
          <w:sz w:val="36"/>
          <w:szCs w:val="32"/>
        </w:rPr>
        <w:t>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</w:t>
      </w:r>
      <w:r w:rsidR="00103A3D">
        <w:rPr>
          <w:rFonts w:ascii="华文仿宋" w:eastAsia="华文仿宋" w:hAnsi="华文仿宋" w:hint="eastAsia"/>
          <w:sz w:val="36"/>
          <w:szCs w:val="32"/>
        </w:rPr>
        <w:t>面试</w:t>
      </w:r>
    </w:p>
    <w:p w:rsidR="005B506E" w:rsidRDefault="006F42A6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（姓名） </w:t>
      </w:r>
      <w:r w:rsidRPr="006F42A6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 xml:space="preserve">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，身份证号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     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。我已仔细阅读并充分了解《国家教育考试违规处理办法》《北京师范大学202</w:t>
      </w:r>
      <w:r w:rsidR="00103A3D">
        <w:rPr>
          <w:rFonts w:ascii="仿宋" w:eastAsia="仿宋" w:hAnsi="仿宋" w:cs="仿宋"/>
          <w:color w:val="000000"/>
          <w:sz w:val="28"/>
          <w:szCs w:val="28"/>
          <w:lang w:bidi="ar"/>
        </w:rPr>
        <w:t>3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年研究生招生网络远程</w:t>
      </w:r>
      <w:r w:rsidR="00FB1940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复试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考场规则》等研究生考试相关规定。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before="100" w:after="100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第二百八十四条规定，在法律规定的国家考</w:t>
      </w:r>
      <w:bookmarkStart w:id="0" w:name="_GoBack"/>
      <w:bookmarkEnd w:id="0"/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试中，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我郑重承诺：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保证在报名和初试过程中，严格按照报考条件和相关政策与要求填报志愿，如实准确提交报考信息，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如提供虚假、错误信息，本人自愿承担由此造成的一切后果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自觉按照学校和报考单位的要求参加考试，接受学校和报考单位的管理、监督和检查。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自觉遵守相关法律法规纪律，诚信考试。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不对考试过程拍照、截屏录屏、录音录像和网络直播等，不保存和传播考试有关内容。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如有违规违纪违法行为，我愿意接受取消考试资格、取消考试成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绩等处理决定，并承担相应的法律责任。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rPr>
          <w:rFonts w:ascii="仿宋" w:eastAsia="仿宋" w:hAnsi="仿宋" w:cs="仿宋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承诺人签字： 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jc w:val="both"/>
        <w:rPr>
          <w:sz w:val="28"/>
          <w:szCs w:val="28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日期：    年    月    日</w:t>
      </w:r>
    </w:p>
    <w:sectPr w:rsidR="005B506E" w:rsidRPr="006F42A6" w:rsidSect="006F42A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F7" w:rsidRDefault="006068F7" w:rsidP="00103A3D">
      <w:r>
        <w:separator/>
      </w:r>
    </w:p>
  </w:endnote>
  <w:endnote w:type="continuationSeparator" w:id="0">
    <w:p w:rsidR="006068F7" w:rsidRDefault="006068F7" w:rsidP="0010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F7" w:rsidRDefault="006068F7" w:rsidP="00103A3D">
      <w:r>
        <w:separator/>
      </w:r>
    </w:p>
  </w:footnote>
  <w:footnote w:type="continuationSeparator" w:id="0">
    <w:p w:rsidR="006068F7" w:rsidRDefault="006068F7" w:rsidP="0010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103A3D"/>
    <w:rsid w:val="001C5A30"/>
    <w:rsid w:val="005B506E"/>
    <w:rsid w:val="006068F7"/>
    <w:rsid w:val="006F42A6"/>
    <w:rsid w:val="00AC3148"/>
    <w:rsid w:val="00FB1940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887A42-84FA-4464-AD2A-B440423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10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3A3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103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03A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37F42D-9CAC-4E0C-9233-F1086843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lhy</cp:lastModifiedBy>
  <cp:revision>4</cp:revision>
  <dcterms:created xsi:type="dcterms:W3CDTF">2022-02-13T07:22:00Z</dcterms:created>
  <dcterms:modified xsi:type="dcterms:W3CDTF">2022-09-17T01:39:00Z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